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B0" w:rsidRDefault="003F54B0" w:rsidP="006876B1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76B1" w:rsidRDefault="006876B1" w:rsidP="006876B1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УТВЪРЖАВАМ: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C428D">
        <w:rPr>
          <w:rFonts w:ascii="Times New Roman" w:eastAsia="Times New Roman" w:hAnsi="Times New Roman" w:cs="Times New Roman"/>
          <w:b/>
          <w:sz w:val="24"/>
          <w:szCs w:val="24"/>
        </w:rPr>
        <w:t>/п/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НИКОЛА</w:t>
      </w:r>
      <w:r>
        <w:rPr>
          <w:rFonts w:ascii="Times New Roman" w:eastAsia="Arial" w:hAnsi="Times New Roman" w:cs="Times New Roman"/>
          <w:b/>
          <w:sz w:val="24"/>
          <w:szCs w:val="24"/>
          <w:lang w:val="en-US"/>
        </w:rPr>
        <w:t>Й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 ЧИРПАНЛИЕВ, Д-Р</w:t>
      </w:r>
    </w:p>
    <w:p w:rsidR="006876B1" w:rsidRDefault="006876B1" w:rsidP="006876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ПРЕДСЕДАТЕЛ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</w:p>
    <w:p w:rsidR="006876B1" w:rsidRDefault="006876B1" w:rsidP="006876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ДЪРЖАВНА АГЕНЦИЯ</w:t>
      </w:r>
    </w:p>
    <w:p w:rsidR="006876B1" w:rsidRDefault="006876B1" w:rsidP="006876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ЗА БЕЖАНЦИТЕ ПРИ МС                                                                  </w:t>
      </w:r>
    </w:p>
    <w:p w:rsidR="006876B1" w:rsidRPr="007C428D" w:rsidRDefault="006876B1" w:rsidP="006876B1">
      <w:pPr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71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</w:t>
      </w:r>
      <w:r w:rsidR="007C428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4671F9" w:rsidRPr="007C428D">
        <w:rPr>
          <w:rFonts w:ascii="Times New Roman" w:eastAsia="Times New Roman" w:hAnsi="Times New Roman" w:cs="Times New Roman"/>
          <w:sz w:val="24"/>
          <w:szCs w:val="24"/>
        </w:rPr>
        <w:t>30.10.</w:t>
      </w:r>
      <w:r w:rsidRPr="007C428D">
        <w:rPr>
          <w:rFonts w:ascii="Times New Roman" w:eastAsia="Times New Roman" w:hAnsi="Times New Roman" w:cs="Times New Roman"/>
          <w:sz w:val="24"/>
          <w:szCs w:val="24"/>
        </w:rPr>
        <w:t>2014 г.</w:t>
      </w:r>
    </w:p>
    <w:p w:rsidR="00FE0F56" w:rsidRPr="007C428D" w:rsidRDefault="00FE0F56" w:rsidP="006876B1">
      <w:pPr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</w:rPr>
      </w:pPr>
      <w:r w:rsidRPr="007C428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C428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C428D">
        <w:rPr>
          <w:rFonts w:ascii="Times New Roman" w:eastAsia="Times New Roman" w:hAnsi="Times New Roman" w:cs="Times New Roman"/>
          <w:sz w:val="24"/>
          <w:szCs w:val="24"/>
        </w:rPr>
        <w:t xml:space="preserve">   з-д за заместване </w:t>
      </w:r>
      <w:r w:rsidRPr="007C42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</w:t>
      </w:r>
      <w:r w:rsidRPr="007C42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03-878/29.10.14 г.</w:t>
      </w:r>
    </w:p>
    <w:p w:rsidR="006876B1" w:rsidRDefault="006876B1" w:rsidP="006876B1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876B1" w:rsidRDefault="006876B1" w:rsidP="006876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76B1" w:rsidRDefault="006876B1" w:rsidP="0068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 Р О Т О К О Л</w:t>
      </w:r>
    </w:p>
    <w:p w:rsidR="006876B1" w:rsidRDefault="006876B1" w:rsidP="006876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F63" w:rsidRPr="00377F63" w:rsidRDefault="006876B1" w:rsidP="006876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Днес</w:t>
      </w:r>
      <w:proofErr w:type="spellEnd"/>
      <w:r w:rsidR="00D12F6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F19D5">
        <w:rPr>
          <w:rFonts w:ascii="Times New Roman" w:eastAsia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D12F6D"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14.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часа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комисия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назначена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№ 03 -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8</w:t>
      </w:r>
      <w:r w:rsidR="00837F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55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/</w:t>
      </w:r>
      <w:r w:rsidR="00837F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23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 w:rsidR="00837F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10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.201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председателя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Д</w:t>
      </w:r>
      <w:r w:rsidR="00377F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ържавна агенция за бежанците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при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М</w:t>
      </w:r>
      <w:r w:rsidR="00377F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инистерския съвет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състав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:</w:t>
      </w:r>
    </w:p>
    <w:p w:rsidR="00377F63" w:rsidRDefault="006876B1" w:rsidP="001C40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proofErr w:type="spellStart"/>
      <w:r w:rsidRPr="00377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Председател</w:t>
      </w:r>
      <w:proofErr w:type="spellEnd"/>
      <w:r w:rsidRPr="00377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:</w:t>
      </w:r>
      <w:r w:rsidRPr="00377F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Людмила Александрова </w:t>
      </w:r>
      <w:r w:rsidRPr="00377F63">
        <w:rPr>
          <w:rFonts w:ascii="Times New Roman" w:eastAsia="Times New Roman" w:hAnsi="Times New Roman" w:cs="Times New Roman"/>
          <w:sz w:val="24"/>
          <w:szCs w:val="24"/>
        </w:rPr>
        <w:t xml:space="preserve">– държавен експерт в </w:t>
      </w:r>
      <w:proofErr w:type="gramStart"/>
      <w:r w:rsidRPr="00377F63">
        <w:rPr>
          <w:rFonts w:ascii="Times New Roman" w:eastAsia="Times New Roman" w:hAnsi="Times New Roman" w:cs="Times New Roman"/>
          <w:sz w:val="24"/>
          <w:szCs w:val="24"/>
        </w:rPr>
        <w:t xml:space="preserve">отдел </w:t>
      </w:r>
      <w:r w:rsidR="00377F63" w:rsidRPr="00377F63">
        <w:rPr>
          <w:rFonts w:ascii="Times New Roman" w:hAnsi="Times New Roman" w:cs="Times New Roman"/>
          <w:spacing w:val="-3"/>
          <w:sz w:val="24"/>
          <w:szCs w:val="24"/>
        </w:rPr>
        <w:t xml:space="preserve"> „</w:t>
      </w:r>
      <w:proofErr w:type="gramEnd"/>
      <w:r w:rsidR="00377F63" w:rsidRPr="00377F63">
        <w:rPr>
          <w:rFonts w:ascii="Times New Roman" w:hAnsi="Times New Roman" w:cs="Times New Roman"/>
          <w:spacing w:val="-3"/>
          <w:sz w:val="24"/>
          <w:szCs w:val="24"/>
        </w:rPr>
        <w:t>Обществени поръчки и маркетинг“, дирекция „Управление на собствеността и обществени поръчки“;</w:t>
      </w:r>
    </w:p>
    <w:p w:rsidR="00377F63" w:rsidRPr="00377F63" w:rsidRDefault="006876B1" w:rsidP="001C40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pacing w:val="-3"/>
          <w:sz w:val="24"/>
          <w:szCs w:val="24"/>
          <w:lang w:val="en-US"/>
        </w:rPr>
      </w:pPr>
      <w:proofErr w:type="spellStart"/>
      <w:r w:rsidRPr="00377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Членове</w:t>
      </w:r>
      <w:proofErr w:type="spellEnd"/>
      <w:r w:rsidRPr="00377F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:</w:t>
      </w:r>
      <w:r w:rsidR="00377F63" w:rsidRPr="00377F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77F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="00377F63" w:rsidRPr="00377F63">
        <w:rPr>
          <w:rFonts w:ascii="Times New Roman" w:hAnsi="Times New Roman" w:cs="Times New Roman"/>
          <w:spacing w:val="-3"/>
          <w:sz w:val="24"/>
          <w:szCs w:val="24"/>
          <w:lang w:val="ru-RU"/>
        </w:rPr>
        <w:t>Пламен</w:t>
      </w:r>
      <w:proofErr w:type="spellEnd"/>
      <w:r w:rsidR="00377F63" w:rsidRPr="00377F6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proofErr w:type="spellStart"/>
      <w:r w:rsidR="00377F63" w:rsidRPr="00377F63">
        <w:rPr>
          <w:rFonts w:ascii="Times New Roman" w:hAnsi="Times New Roman" w:cs="Times New Roman"/>
          <w:spacing w:val="-3"/>
          <w:sz w:val="24"/>
          <w:szCs w:val="24"/>
          <w:lang w:val="ru-RU"/>
        </w:rPr>
        <w:t>Селнички</w:t>
      </w:r>
      <w:proofErr w:type="spellEnd"/>
      <w:r w:rsidR="00377F63" w:rsidRPr="00377F63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377F63" w:rsidRPr="00377F63">
        <w:rPr>
          <w:rFonts w:ascii="Times New Roman" w:hAnsi="Times New Roman" w:cs="Times New Roman"/>
          <w:sz w:val="24"/>
          <w:szCs w:val="24"/>
          <w:lang w:val="ru-RU"/>
        </w:rPr>
        <w:t>главен</w:t>
      </w:r>
      <w:proofErr w:type="spellEnd"/>
      <w:r w:rsidR="00377F63" w:rsidRPr="00377F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7F63" w:rsidRPr="00377F63">
        <w:rPr>
          <w:rFonts w:ascii="Times New Roman" w:hAnsi="Times New Roman" w:cs="Times New Roman"/>
          <w:sz w:val="24"/>
          <w:szCs w:val="24"/>
          <w:lang w:val="ru-RU"/>
        </w:rPr>
        <w:t>експерт</w:t>
      </w:r>
      <w:proofErr w:type="spellEnd"/>
      <w:r w:rsidR="00377F63" w:rsidRPr="00377F6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377F63" w:rsidRPr="00377F63">
        <w:rPr>
          <w:rFonts w:ascii="Times New Roman" w:hAnsi="Times New Roman" w:cs="Times New Roman"/>
          <w:spacing w:val="-3"/>
          <w:sz w:val="24"/>
          <w:szCs w:val="24"/>
        </w:rPr>
        <w:t>отдел „Управление на собствеността и материално</w:t>
      </w:r>
      <w:r w:rsidR="00377F63" w:rsidRPr="00377F63">
        <w:rPr>
          <w:rFonts w:ascii="Times New Roman" w:hAnsi="Times New Roman" w:cs="Times New Roman"/>
          <w:spacing w:val="-3"/>
          <w:sz w:val="24"/>
          <w:szCs w:val="24"/>
          <w:lang w:val="en-US"/>
        </w:rPr>
        <w:t>-</w:t>
      </w:r>
      <w:r w:rsidR="00377F63" w:rsidRPr="00377F63">
        <w:rPr>
          <w:rFonts w:ascii="Times New Roman" w:hAnsi="Times New Roman" w:cs="Times New Roman"/>
          <w:spacing w:val="-3"/>
          <w:sz w:val="24"/>
          <w:szCs w:val="24"/>
        </w:rPr>
        <w:t>техническо осигуряване“, дирекция „Управление на собствеността и обществени поръчки“;</w:t>
      </w:r>
    </w:p>
    <w:p w:rsidR="00377F63" w:rsidRPr="00377F63" w:rsidRDefault="00377F63" w:rsidP="00377F6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spacing w:val="-3"/>
          <w:lang w:val="ru-RU"/>
        </w:rPr>
        <w:t xml:space="preserve">                  </w:t>
      </w:r>
      <w:r w:rsidRPr="00377F6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2. </w:t>
      </w:r>
      <w:r w:rsidR="00F36DBA">
        <w:rPr>
          <w:rFonts w:ascii="Times New Roman" w:eastAsia="Times New Roman" w:hAnsi="Times New Roman" w:cs="Times New Roman"/>
          <w:sz w:val="24"/>
          <w:szCs w:val="24"/>
        </w:rPr>
        <w:t xml:space="preserve">Лиляна Шопова </w:t>
      </w:r>
      <w:r w:rsidRPr="00377F63">
        <w:rPr>
          <w:rFonts w:ascii="Times New Roman" w:hAnsi="Times New Roman" w:cs="Times New Roman"/>
          <w:spacing w:val="-3"/>
          <w:sz w:val="24"/>
          <w:szCs w:val="24"/>
        </w:rPr>
        <w:t xml:space="preserve">– </w:t>
      </w:r>
      <w:r w:rsidR="00F36DBA">
        <w:rPr>
          <w:rFonts w:ascii="Times New Roman" w:hAnsi="Times New Roman" w:cs="Times New Roman"/>
          <w:spacing w:val="-3"/>
          <w:sz w:val="24"/>
          <w:szCs w:val="24"/>
        </w:rPr>
        <w:t>главен специалист</w:t>
      </w:r>
      <w:r w:rsidRPr="00377F6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7F63">
        <w:rPr>
          <w:rFonts w:ascii="Times New Roman" w:eastAsia="Times New Roman" w:hAnsi="Times New Roman" w:cs="Times New Roman"/>
          <w:sz w:val="24"/>
          <w:szCs w:val="24"/>
        </w:rPr>
        <w:t xml:space="preserve">в отдел </w:t>
      </w:r>
      <w:r w:rsidRPr="00377F63">
        <w:rPr>
          <w:rFonts w:ascii="Times New Roman" w:hAnsi="Times New Roman" w:cs="Times New Roman"/>
          <w:spacing w:val="-3"/>
          <w:sz w:val="24"/>
          <w:szCs w:val="24"/>
        </w:rPr>
        <w:t xml:space="preserve"> „Обществени поръчки и маркетинг“, дирекция „Управление на собс</w:t>
      </w:r>
      <w:r>
        <w:rPr>
          <w:rFonts w:ascii="Times New Roman" w:hAnsi="Times New Roman" w:cs="Times New Roman"/>
          <w:spacing w:val="-3"/>
          <w:sz w:val="24"/>
          <w:szCs w:val="24"/>
        </w:rPr>
        <w:t>твеността и обществени поръчки“</w:t>
      </w:r>
      <w:r w:rsidR="00F36DBA">
        <w:rPr>
          <w:rFonts w:ascii="Times New Roman" w:hAnsi="Times New Roman" w:cs="Times New Roman"/>
          <w:spacing w:val="-3"/>
          <w:sz w:val="24"/>
          <w:szCs w:val="24"/>
        </w:rPr>
        <w:t xml:space="preserve"> – резервен член.</w:t>
      </w:r>
    </w:p>
    <w:p w:rsidR="00275E99" w:rsidRDefault="006876B1" w:rsidP="00441C9B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се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събра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със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задача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да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разгледа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оцени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класира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постъпилите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оферти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за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избор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изпълнител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обществена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поръчка</w:t>
      </w:r>
      <w:proofErr w:type="spellEnd"/>
      <w:r w:rsidR="00A32C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A32C80" w:rsidRPr="00A32C8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32C8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съгласно</w:t>
      </w:r>
      <w:proofErr w:type="spellEnd"/>
      <w:r w:rsidR="00A32C8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</w:t>
      </w:r>
      <w:proofErr w:type="spellEnd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изх</w:t>
      </w:r>
      <w:proofErr w:type="spellEnd"/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. № 02-</w:t>
      </w:r>
      <w:r w:rsidR="00A32C80">
        <w:rPr>
          <w:rFonts w:ascii="Times New Roman" w:eastAsia="Times New Roman" w:hAnsi="Times New Roman" w:cs="Times New Roman"/>
          <w:sz w:val="24"/>
          <w:szCs w:val="24"/>
        </w:rPr>
        <w:t>5553</w:t>
      </w:r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A32C8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32C8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32C80">
        <w:rPr>
          <w:rFonts w:ascii="Times New Roman" w:eastAsia="Times New Roman" w:hAnsi="Times New Roman" w:cs="Times New Roman"/>
          <w:sz w:val="24"/>
          <w:szCs w:val="24"/>
          <w:lang w:val="en-US"/>
        </w:rPr>
        <w:t>.201</w:t>
      </w:r>
      <w:r w:rsidR="00A32C80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gramStart"/>
      <w:r w:rsidR="00E55DCB">
        <w:rPr>
          <w:rFonts w:ascii="Times New Roman" w:eastAsia="Times New Roman" w:hAnsi="Times New Roman" w:cs="Times New Roman"/>
          <w:sz w:val="24"/>
          <w:szCs w:val="24"/>
          <w:lang w:val="en-US"/>
        </w:rPr>
        <w:t>г.</w:t>
      </w:r>
      <w:r w:rsidR="00A32C8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="00A32C8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предмет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: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32A70">
        <w:rPr>
          <w:rFonts w:ascii="Times New Roman" w:hAnsi="Times New Roman" w:cs="Times New Roman"/>
          <w:sz w:val="24"/>
          <w:szCs w:val="24"/>
        </w:rPr>
        <w:t>„Изготвяне на проект за п</w:t>
      </w:r>
      <w:r w:rsidR="00F32A70">
        <w:rPr>
          <w:rFonts w:ascii="Times New Roman" w:hAnsi="Times New Roman" w:cs="Times New Roman"/>
          <w:bCs/>
          <w:color w:val="000000"/>
          <w:sz w:val="24"/>
          <w:szCs w:val="24"/>
        </w:rPr>
        <w:t>реустройство и изграждане на отоплителна инсталация  комбиниран тип – компресирана природна газ и нафта /промишлен газьол/ и сградни инсталации на помещенията за настаняване и административна сграда, проект за енергийна ефективност на 3 бр. сгради с помещения за настаняване, административна и спомагателна сграда и изготвяне на доклад за оценка на част „Енергийна ефективност“  на  4 бр. сгради в</w:t>
      </w:r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 w:rsidR="00F32A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, </w:t>
      </w:r>
      <w:r w:rsidR="00F32A70">
        <w:rPr>
          <w:rFonts w:ascii="Times New Roman" w:hAnsi="Times New Roman" w:cs="Times New Roman"/>
          <w:bCs/>
          <w:color w:val="000000"/>
          <w:sz w:val="24"/>
          <w:szCs w:val="24"/>
        </w:rPr>
        <w:t>по две обособени позиции</w:t>
      </w:r>
      <w:r w:rsidR="00A32C80">
        <w:rPr>
          <w:rFonts w:ascii="Times New Roman" w:hAnsi="Times New Roman" w:cs="Times New Roman"/>
          <w:sz w:val="24"/>
          <w:szCs w:val="24"/>
        </w:rPr>
        <w:t>:</w:t>
      </w:r>
    </w:p>
    <w:p w:rsidR="00A32C80" w:rsidRDefault="00A32C80" w:rsidP="00441C9B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Обособена позиция 1 - Изготвяне на проект за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реустройство и изграждане на отоплителна инсталация  комбиниран тип – компресирана природна газ и нафта /промишлен газьол/ и сградни инсталации на помещенията за настаняване и административна сграда, проект за енергийна ефективност на 3 бр. сгради с помещения за настаняване, административна и спомагателна сграда</w:t>
      </w:r>
      <w:r w:rsidR="00AF6DF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A32C80" w:rsidRDefault="00AF6DF3" w:rsidP="00A32C80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Обособена позиция 2 -</w:t>
      </w:r>
      <w:r w:rsidR="003515BA" w:rsidRPr="003515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15BA">
        <w:rPr>
          <w:rFonts w:ascii="Times New Roman" w:hAnsi="Times New Roman" w:cs="Times New Roman"/>
          <w:bCs/>
          <w:color w:val="000000"/>
          <w:sz w:val="24"/>
          <w:szCs w:val="24"/>
        </w:rPr>
        <w:t>доклад за оценка на част „Енергийна ефективност“  на  4 бр. сгради в</w:t>
      </w:r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 w:rsidR="003515B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 w:rsidR="00AB0BD8">
        <w:rPr>
          <w:rFonts w:ascii="Times New Roman" w:hAnsi="Times New Roman" w:cs="Times New Roman"/>
          <w:bCs/>
          <w:color w:val="000000"/>
          <w:sz w:val="24"/>
          <w:szCs w:val="24"/>
        </w:rPr>
        <w:t>.“</w:t>
      </w:r>
    </w:p>
    <w:p w:rsidR="006876B1" w:rsidRDefault="006876B1" w:rsidP="00687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B0BD8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еловодството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предаде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председателя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получен</w:t>
      </w:r>
      <w:proofErr w:type="spellEnd"/>
      <w:r w:rsidR="00AB0BD8">
        <w:rPr>
          <w:rFonts w:ascii="Times New Roman" w:eastAsia="Times New Roman" w:hAnsi="Times New Roman" w:cs="Times New Roman"/>
          <w:sz w:val="24"/>
          <w:szCs w:val="24"/>
        </w:rPr>
        <w:t xml:space="preserve">ите 3 (три)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оферт</w:t>
      </w:r>
      <w:proofErr w:type="spellEnd"/>
      <w:r w:rsidR="00AB0BD8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прием</w:t>
      </w:r>
      <w:r w:rsidR="0096030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End"/>
      <w:r w:rsidR="00960300">
        <w:rPr>
          <w:rFonts w:ascii="Times New Roman" w:eastAsia="Times New Roman" w:hAnsi="Times New Roman" w:cs="Times New Roman"/>
          <w:sz w:val="24"/>
          <w:szCs w:val="24"/>
        </w:rPr>
        <w:t>телно-пре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давателен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75918" w:rsidRDefault="00AB0BD8" w:rsidP="005D05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Постъпили са оферти от следните участници: </w:t>
      </w:r>
    </w:p>
    <w:p w:rsidR="009B6CB1" w:rsidRDefault="009B6CB1" w:rsidP="005D05D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en-US"/>
        </w:rPr>
      </w:pPr>
    </w:p>
    <w:p w:rsidR="005D05DC" w:rsidRPr="005D05DC" w:rsidRDefault="005D05DC" w:rsidP="005D05D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D05DC">
        <w:rPr>
          <w:rFonts w:ascii="Times New Roman" w:hAnsi="Times New Roman" w:cs="Times New Roman"/>
          <w:sz w:val="24"/>
          <w:szCs w:val="24"/>
        </w:rPr>
        <w:t>1. Билдконсулт БГ Е</w:t>
      </w:r>
      <w:r w:rsidRPr="005D05DC">
        <w:rPr>
          <w:rFonts w:ascii="Times New Roman" w:eastAsia="Times New Roman" w:hAnsi="Times New Roman" w:cs="Times New Roman"/>
          <w:sz w:val="24"/>
          <w:szCs w:val="24"/>
          <w:lang w:eastAsia="bg-BG"/>
        </w:rPr>
        <w:t>ООД</w:t>
      </w:r>
      <w:r w:rsidRPr="005D05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D05D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Оферта с вх.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01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-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12311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/22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.10.2014 г.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, 10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29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ч.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ab/>
      </w:r>
    </w:p>
    <w:p w:rsidR="005D05DC" w:rsidRPr="005D05DC" w:rsidRDefault="005D05DC" w:rsidP="005D05D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05DC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5D05DC">
        <w:rPr>
          <w:rFonts w:ascii="Times New Roman" w:hAnsi="Times New Roman" w:cs="Times New Roman"/>
          <w:sz w:val="24"/>
          <w:szCs w:val="24"/>
        </w:rPr>
        <w:t xml:space="preserve">Копилинк ЕООД </w:t>
      </w:r>
      <w:r w:rsidRPr="005D05D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Оферта с вх.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01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-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12326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/22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.10.2014 г.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14:36 ч.</w:t>
      </w:r>
    </w:p>
    <w:p w:rsidR="005D05DC" w:rsidRDefault="005D05DC" w:rsidP="005D05DC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5D05DC">
        <w:rPr>
          <w:rFonts w:ascii="Times New Roman" w:hAnsi="Times New Roman" w:cs="Times New Roman"/>
          <w:sz w:val="24"/>
          <w:szCs w:val="24"/>
        </w:rPr>
        <w:lastRenderedPageBreak/>
        <w:t xml:space="preserve">3. Център за изпитване е европейска сертификация ЕООД - 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Оферта с вх.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01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-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12328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/22</w:t>
      </w:r>
      <w:r w:rsidRPr="005D05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.10.2014 г.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15:23 ч.</w:t>
      </w:r>
      <w:r>
        <w:rPr>
          <w:rFonts w:ascii="Arial" w:hAnsi="Arial" w:cs="Arial"/>
          <w:sz w:val="24"/>
          <w:szCs w:val="24"/>
          <w:lang w:val="en-US"/>
        </w:rPr>
        <w:t xml:space="preserve">        </w:t>
      </w:r>
    </w:p>
    <w:p w:rsidR="006876B1" w:rsidRDefault="005D05DC" w:rsidP="00E8602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</w:t>
      </w:r>
      <w:r w:rsidR="006876B1">
        <w:rPr>
          <w:rFonts w:ascii="Times New Roman" w:eastAsia="Times New Roman" w:hAnsi="Times New Roman" w:cs="Times New Roman"/>
          <w:sz w:val="24"/>
          <w:szCs w:val="24"/>
        </w:rPr>
        <w:t>След получаване на офертите членовете на комисията попълниха декларации за обстоятелствата по чл. 35, ал. 1, т. 2-4 от ЗОП.</w:t>
      </w:r>
    </w:p>
    <w:p w:rsidR="006876B1" w:rsidRDefault="006876B1" w:rsidP="00E860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определени</w:t>
      </w:r>
      <w:r w:rsidR="002E3FF1">
        <w:rPr>
          <w:rFonts w:ascii="Times New Roman" w:eastAsia="Times New Roman" w:hAnsi="Times New Roman" w:cs="Times New Roman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Публичната покана дата и час за отваряне на офертите </w:t>
      </w:r>
      <w:r w:rsidR="00AB0BD8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="00F51536">
        <w:rPr>
          <w:rFonts w:ascii="Times New Roman" w:eastAsia="Times New Roman" w:hAnsi="Times New Roman" w:cs="Times New Roman"/>
          <w:sz w:val="24"/>
          <w:szCs w:val="24"/>
        </w:rPr>
        <w:t xml:space="preserve">яви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FE0">
        <w:rPr>
          <w:rFonts w:ascii="Times New Roman" w:eastAsia="Times New Roman" w:hAnsi="Times New Roman" w:cs="Times New Roman"/>
          <w:sz w:val="24"/>
          <w:szCs w:val="24"/>
        </w:rPr>
        <w:t xml:space="preserve">упълномощен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представител на участника</w:t>
      </w:r>
      <w:r w:rsidR="009F1FE0" w:rsidRPr="009F1FE0">
        <w:rPr>
          <w:rFonts w:ascii="Times New Roman" w:hAnsi="Times New Roman" w:cs="Times New Roman"/>
          <w:sz w:val="24"/>
          <w:szCs w:val="24"/>
        </w:rPr>
        <w:t xml:space="preserve"> </w:t>
      </w:r>
      <w:r w:rsidR="009F1FE0" w:rsidRPr="005D05DC">
        <w:rPr>
          <w:rFonts w:ascii="Times New Roman" w:hAnsi="Times New Roman" w:cs="Times New Roman"/>
          <w:sz w:val="24"/>
          <w:szCs w:val="24"/>
        </w:rPr>
        <w:t>Копилинк ЕООД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31C" w:rsidRDefault="006D531C" w:rsidP="006D53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Офертите се отвориха по реда на тяхното постъпване. Комисията констатира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целостта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spellEnd"/>
      <w:r w:rsidR="00575918">
        <w:rPr>
          <w:rFonts w:ascii="Times New Roman" w:eastAsia="Times New Roman" w:hAnsi="Times New Roman" w:cs="Times New Roman"/>
          <w:sz w:val="24"/>
          <w:szCs w:val="24"/>
        </w:rPr>
        <w:t>овете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оферт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ите на тримата участници.</w:t>
      </w:r>
      <w:r w:rsidRPr="005E4BB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Оферт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ите са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поставен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запечатан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непрозрачен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ненарушена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цялост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Върху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овете </w:t>
      </w:r>
      <w:r w:rsidR="00575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посоч</w:t>
      </w:r>
      <w:proofErr w:type="spellEnd"/>
      <w:r w:rsidR="00575918">
        <w:rPr>
          <w:rFonts w:ascii="Times New Roman" w:eastAsia="Times New Roman" w:hAnsi="Times New Roman" w:cs="Times New Roman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изискуеми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реквизити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6D531C" w:rsidRDefault="006D531C" w:rsidP="006D531C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C31D2C">
        <w:rPr>
          <w:rFonts w:ascii="Times New Roman" w:eastAsia="Times New Roman" w:hAnsi="Times New Roman" w:cs="Times New Roman"/>
          <w:sz w:val="24"/>
          <w:szCs w:val="24"/>
        </w:rPr>
        <w:t xml:space="preserve">Председателят на комисията обяви ценовите предложения.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Представителят на </w:t>
      </w:r>
      <w:r w:rsidRPr="005D05DC">
        <w:rPr>
          <w:rFonts w:ascii="Times New Roman" w:hAnsi="Times New Roman" w:cs="Times New Roman"/>
          <w:sz w:val="24"/>
          <w:szCs w:val="24"/>
        </w:rPr>
        <w:t>Копилинк ЕООД</w:t>
      </w:r>
      <w:r>
        <w:rPr>
          <w:rFonts w:ascii="Times New Roman" w:hAnsi="Times New Roman" w:cs="Times New Roman"/>
          <w:sz w:val="24"/>
          <w:szCs w:val="24"/>
        </w:rPr>
        <w:t xml:space="preserve"> подписа техническото и ценовото предложение на участниците </w:t>
      </w:r>
      <w:r w:rsidR="00575918">
        <w:rPr>
          <w:rFonts w:ascii="Times New Roman" w:hAnsi="Times New Roman" w:cs="Times New Roman"/>
          <w:sz w:val="24"/>
          <w:szCs w:val="24"/>
        </w:rPr>
        <w:t>„</w:t>
      </w:r>
      <w:r w:rsidRPr="005D05DC">
        <w:rPr>
          <w:rFonts w:ascii="Times New Roman" w:hAnsi="Times New Roman" w:cs="Times New Roman"/>
          <w:sz w:val="24"/>
          <w:szCs w:val="24"/>
        </w:rPr>
        <w:t>Билдконсулт БГ</w:t>
      </w:r>
      <w:r w:rsidR="00575918">
        <w:rPr>
          <w:rFonts w:ascii="Times New Roman" w:hAnsi="Times New Roman" w:cs="Times New Roman"/>
          <w:sz w:val="24"/>
          <w:szCs w:val="24"/>
        </w:rPr>
        <w:t>“</w:t>
      </w:r>
      <w:r w:rsidRPr="005D05DC">
        <w:rPr>
          <w:rFonts w:ascii="Times New Roman" w:hAnsi="Times New Roman" w:cs="Times New Roman"/>
          <w:sz w:val="24"/>
          <w:szCs w:val="24"/>
        </w:rPr>
        <w:t xml:space="preserve"> Е</w:t>
      </w:r>
      <w:r w:rsidRPr="005D05DC">
        <w:rPr>
          <w:rFonts w:ascii="Times New Roman" w:eastAsia="Times New Roman" w:hAnsi="Times New Roman" w:cs="Times New Roman"/>
          <w:sz w:val="24"/>
          <w:szCs w:val="24"/>
          <w:lang w:eastAsia="bg-BG"/>
        </w:rPr>
        <w:t>ООД</w:t>
      </w:r>
      <w:r w:rsidRPr="005D05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D53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575918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5D05DC">
        <w:rPr>
          <w:rFonts w:ascii="Times New Roman" w:hAnsi="Times New Roman" w:cs="Times New Roman"/>
          <w:sz w:val="24"/>
          <w:szCs w:val="24"/>
        </w:rPr>
        <w:t>Център за изпитване е европейска сертификация</w:t>
      </w:r>
      <w:r w:rsidR="00575918">
        <w:rPr>
          <w:rFonts w:ascii="Times New Roman" w:hAnsi="Times New Roman" w:cs="Times New Roman"/>
          <w:sz w:val="24"/>
          <w:szCs w:val="24"/>
        </w:rPr>
        <w:t>“</w:t>
      </w:r>
      <w:r w:rsidRPr="005D05DC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 xml:space="preserve">. Членовете на комисията </w:t>
      </w:r>
      <w:r w:rsidRPr="005D0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подписаха техническото и ценовото предложение на всички участници. С това приключи публичната част на заседанието.</w:t>
      </w:r>
    </w:p>
    <w:p w:rsidR="006876B1" w:rsidRDefault="006876B1" w:rsidP="00E86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76B1" w:rsidRDefault="006876B1" w:rsidP="00B85F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Съгласно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101г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пристъпи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към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разглеждане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оценяване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класиране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оферт</w:t>
      </w:r>
      <w:proofErr w:type="spellEnd"/>
      <w:r w:rsidR="002E3FF1">
        <w:rPr>
          <w:rFonts w:ascii="Times New Roman" w:eastAsia="Times New Roman" w:hAnsi="Times New Roman" w:cs="Times New Roman"/>
          <w:sz w:val="24"/>
          <w:szCs w:val="24"/>
        </w:rPr>
        <w:t>ите, по реда на тяхното постъпване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както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6876B1" w:rsidRPr="00160EB1" w:rsidRDefault="005E4BB5" w:rsidP="004F4B56">
      <w:pPr>
        <w:spacing w:after="0" w:line="240" w:lineRule="auto"/>
        <w:ind w:right="-46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 1. </w:t>
      </w:r>
      <w:r w:rsidR="006876B1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Оферта с вх.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№ 01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-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12311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/22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.10.2014 г.</w:t>
      </w:r>
      <w:r w:rsidR="006876B1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от   </w:t>
      </w:r>
      <w:r w:rsidRPr="00160EB1">
        <w:rPr>
          <w:rFonts w:ascii="Times New Roman" w:hAnsi="Times New Roman" w:cs="Times New Roman"/>
          <w:b/>
          <w:sz w:val="24"/>
          <w:szCs w:val="24"/>
        </w:rPr>
        <w:t>Билдконсулт БГ Е</w:t>
      </w:r>
      <w:r w:rsidRPr="00160E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ООД </w:t>
      </w:r>
    </w:p>
    <w:p w:rsidR="006876B1" w:rsidRDefault="00E8602E" w:rsidP="00451D4D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5E4BB5">
        <w:rPr>
          <w:rFonts w:ascii="Times New Roman" w:eastAsia="Times New Roman" w:hAnsi="Times New Roman" w:cs="Times New Roman"/>
          <w:sz w:val="24"/>
          <w:szCs w:val="24"/>
        </w:rPr>
        <w:t>Участникът е подал оферта за обособена позиция 2 -</w:t>
      </w:r>
      <w:r w:rsidR="006876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E4BB5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E4BB5">
        <w:rPr>
          <w:rFonts w:ascii="Times New Roman" w:hAnsi="Times New Roman" w:cs="Times New Roman"/>
          <w:bCs/>
          <w:color w:val="000000"/>
          <w:sz w:val="24"/>
          <w:szCs w:val="24"/>
        </w:rPr>
        <w:t>оклад за оценка на част „Енергийна ефективност“  на  4 бр. сгради в</w:t>
      </w:r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 w:rsidR="005E4BB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 w:rsidR="005E4BB5">
        <w:rPr>
          <w:rFonts w:ascii="Times New Roman" w:hAnsi="Times New Roman" w:cs="Times New Roman"/>
          <w:bCs/>
          <w:color w:val="000000"/>
          <w:sz w:val="24"/>
          <w:szCs w:val="24"/>
        </w:rPr>
        <w:t>.“</w:t>
      </w:r>
      <w:r w:rsidR="006D6B2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</w:t>
      </w:r>
    </w:p>
    <w:p w:rsidR="006876B1" w:rsidRDefault="006876B1" w:rsidP="00687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Участникът е представил </w:t>
      </w:r>
      <w:r w:rsidR="00451D4D">
        <w:rPr>
          <w:rFonts w:ascii="Times New Roman" w:eastAsia="Times New Roman" w:hAnsi="Times New Roman" w:cs="Times New Roman"/>
          <w:sz w:val="24"/>
          <w:szCs w:val="24"/>
        </w:rPr>
        <w:t>изискуемите документи по образец и е предложил следните условия:</w:t>
      </w:r>
    </w:p>
    <w:p w:rsidR="00451D4D" w:rsidRDefault="006876B1" w:rsidP="00687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51D4D">
        <w:rPr>
          <w:rFonts w:ascii="Times New Roman" w:eastAsia="Times New Roman" w:hAnsi="Times New Roman" w:cs="Times New Roman"/>
          <w:sz w:val="24"/>
          <w:szCs w:val="24"/>
        </w:rPr>
        <w:t>Идентификация на участника (по образец);</w:t>
      </w:r>
    </w:p>
    <w:p w:rsidR="00451D4D" w:rsidRDefault="00451D4D" w:rsidP="00451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Техническо предложение (по образец);</w:t>
      </w:r>
    </w:p>
    <w:p w:rsidR="00451D4D" w:rsidRDefault="00451D4D" w:rsidP="00451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Ценово предложение (по образец)</w:t>
      </w:r>
      <w:r w:rsidR="00911FBC">
        <w:rPr>
          <w:rFonts w:ascii="Times New Roman" w:eastAsia="Times New Roman" w:hAnsi="Times New Roman" w:cs="Times New Roman"/>
          <w:sz w:val="24"/>
          <w:szCs w:val="24"/>
        </w:rPr>
        <w:t>- 1480</w:t>
      </w:r>
      <w:r w:rsidR="001579D3">
        <w:rPr>
          <w:rFonts w:ascii="Times New Roman" w:eastAsia="Times New Roman" w:hAnsi="Times New Roman" w:cs="Times New Roman"/>
          <w:sz w:val="24"/>
          <w:szCs w:val="24"/>
        </w:rPr>
        <w:t>,00</w:t>
      </w:r>
      <w:r w:rsidR="00911FBC">
        <w:rPr>
          <w:rFonts w:ascii="Times New Roman" w:eastAsia="Times New Roman" w:hAnsi="Times New Roman" w:cs="Times New Roman"/>
          <w:sz w:val="24"/>
          <w:szCs w:val="24"/>
        </w:rPr>
        <w:t xml:space="preserve"> лв. без ДДС/1480</w:t>
      </w:r>
      <w:r w:rsidR="001579D3">
        <w:rPr>
          <w:rFonts w:ascii="Times New Roman" w:eastAsia="Times New Roman" w:hAnsi="Times New Roman" w:cs="Times New Roman"/>
          <w:sz w:val="24"/>
          <w:szCs w:val="24"/>
        </w:rPr>
        <w:t>,00</w:t>
      </w:r>
      <w:r w:rsidR="00911FBC">
        <w:rPr>
          <w:rFonts w:ascii="Times New Roman" w:eastAsia="Times New Roman" w:hAnsi="Times New Roman" w:cs="Times New Roman"/>
          <w:sz w:val="24"/>
          <w:szCs w:val="24"/>
        </w:rPr>
        <w:t xml:space="preserve"> лв. с ДДС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844" w:rsidRDefault="00451D4D" w:rsidP="00451D4D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Срок за изпълнен</w:t>
      </w:r>
      <w:r w:rsidR="00A22844">
        <w:rPr>
          <w:rFonts w:ascii="Times New Roman" w:eastAsia="Times New Roman" w:hAnsi="Times New Roman" w:cs="Times New Roman"/>
          <w:sz w:val="24"/>
          <w:szCs w:val="24"/>
        </w:rPr>
        <w:t>ие – 10 работни дни</w:t>
      </w:r>
      <w:r w:rsidR="0011397C" w:rsidRPr="001139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397C">
        <w:rPr>
          <w:rFonts w:ascii="Times New Roman" w:eastAsia="Times New Roman" w:hAnsi="Times New Roman" w:cs="Times New Roman"/>
          <w:sz w:val="24"/>
          <w:szCs w:val="24"/>
        </w:rPr>
        <w:t>от сключване на договора</w:t>
      </w:r>
      <w:r w:rsidR="00A2284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844" w:rsidRDefault="00A22844" w:rsidP="00451D4D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Срок на валидност на офертата – 60 календарни дни.</w:t>
      </w:r>
    </w:p>
    <w:p w:rsidR="00A22844" w:rsidRDefault="00A22844" w:rsidP="00451D4D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Удостоверение за вписване в публичен регистър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00374/06.02.14 г. от АУЕР.</w:t>
      </w:r>
    </w:p>
    <w:p w:rsidR="00911FBC" w:rsidRDefault="00A22844" w:rsidP="00451D4D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Представени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следните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списък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представените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списък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към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техническото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предложение, удостоверение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професионална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квалификация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обследване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енергийна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ефективност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– 3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бр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., удостоверение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ДНСК,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застрахователна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полица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- 3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бр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., де</w:t>
      </w:r>
      <w:r w:rsidR="00BD74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кларация по чл. 47, ал. 5 ЗОП</w:t>
      </w:r>
      <w:r w:rsidR="00911F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,</w:t>
      </w:r>
      <w:r w:rsidR="00BD74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проект на договор</w:t>
      </w:r>
      <w:r w:rsidR="00911F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="00911F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 техническа спецификация.</w:t>
      </w:r>
    </w:p>
    <w:p w:rsidR="00FA3854" w:rsidRDefault="00FA3854" w:rsidP="00451D4D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6394A" w:rsidRPr="00160EB1" w:rsidRDefault="0046394A" w:rsidP="004F4B56">
      <w:pPr>
        <w:spacing w:after="0" w:line="240" w:lineRule="auto"/>
        <w:ind w:right="-46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FA3854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Оферта с вх.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№  01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-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123</w:t>
      </w:r>
      <w:r w:rsidR="00783BAA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26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/22</w:t>
      </w: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.10.2014 г.  от   </w:t>
      </w:r>
      <w:r w:rsidR="00783BAA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Копилин</w:t>
      </w:r>
      <w:r w:rsidR="008C7265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</w:t>
      </w:r>
      <w:r w:rsidRPr="00160EB1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Pr="00160E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ООД </w:t>
      </w:r>
    </w:p>
    <w:p w:rsidR="0046394A" w:rsidRDefault="0046394A" w:rsidP="0046394A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Участникът е подал оферта за обособена позиция 2 -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оклад за оценка на част „Енергийна ефективност“  на  4 бр. сгради 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.“            </w:t>
      </w:r>
    </w:p>
    <w:p w:rsidR="0046394A" w:rsidRDefault="0046394A" w:rsidP="00463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Участникът е представил изискуемите документи по образец и е предложил следните условия:</w:t>
      </w:r>
    </w:p>
    <w:p w:rsidR="0046394A" w:rsidRDefault="0046394A" w:rsidP="00463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Идентификация на участника (по образец);</w:t>
      </w:r>
    </w:p>
    <w:p w:rsidR="0046394A" w:rsidRDefault="0046394A" w:rsidP="00463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Техническо предложение (по образец);</w:t>
      </w:r>
    </w:p>
    <w:p w:rsidR="0046394A" w:rsidRDefault="0046394A" w:rsidP="00463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Ценово предложение (по образец)- 1</w:t>
      </w:r>
      <w:r w:rsidR="001579D3">
        <w:rPr>
          <w:rFonts w:ascii="Times New Roman" w:eastAsia="Times New Roman" w:hAnsi="Times New Roman" w:cs="Times New Roman"/>
          <w:sz w:val="24"/>
          <w:szCs w:val="24"/>
        </w:rPr>
        <w:t>396,00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лв. без ДДС/1</w:t>
      </w:r>
      <w:r w:rsidR="001579D3">
        <w:rPr>
          <w:rFonts w:ascii="Times New Roman" w:eastAsia="Times New Roman" w:hAnsi="Times New Roman" w:cs="Times New Roman"/>
          <w:sz w:val="24"/>
          <w:szCs w:val="24"/>
        </w:rPr>
        <w:t>675,20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лв. с ДДС;</w:t>
      </w:r>
    </w:p>
    <w:p w:rsidR="0046394A" w:rsidRDefault="0046394A" w:rsidP="0046394A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Срок за изпълнение – 1</w:t>
      </w:r>
      <w:r w:rsidR="0011397C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работни дни</w:t>
      </w:r>
      <w:r w:rsidR="0011397C">
        <w:rPr>
          <w:rFonts w:ascii="Times New Roman" w:eastAsia="Times New Roman" w:hAnsi="Times New Roman" w:cs="Times New Roman"/>
          <w:sz w:val="24"/>
          <w:szCs w:val="24"/>
        </w:rPr>
        <w:t xml:space="preserve"> от сключване на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6394A" w:rsidRDefault="0046394A" w:rsidP="0046394A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Срок на валидност на офертата – </w:t>
      </w:r>
      <w:r w:rsidR="004051F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 календарни дни.</w:t>
      </w:r>
    </w:p>
    <w:p w:rsidR="0046394A" w:rsidRDefault="0046394A" w:rsidP="0046394A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Удостоверение за вписване в публичен регистър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003</w:t>
      </w:r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31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</w:t>
      </w:r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19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.0</w:t>
      </w:r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.1</w:t>
      </w:r>
      <w:r w:rsidR="00D15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г.</w:t>
      </w:r>
      <w:r w:rsidR="00D159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/24.09.13г.</w:t>
      </w:r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- 2 </w:t>
      </w:r>
      <w:proofErr w:type="spellStart"/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бр</w:t>
      </w:r>
      <w:proofErr w:type="spellEnd"/>
      <w:r w:rsidR="007665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от АУЕР.</w:t>
      </w:r>
    </w:p>
    <w:p w:rsidR="0046394A" w:rsidRDefault="0046394A" w:rsidP="0046394A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Представени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следните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списък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r w:rsidR="001710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те</w:t>
      </w:r>
      <w:proofErr w:type="spellEnd"/>
      <w:r w:rsidR="001710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и </w:t>
      </w:r>
      <w:proofErr w:type="spellStart"/>
      <w:r w:rsidR="001710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информацията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,</w:t>
      </w:r>
      <w:r w:rsidR="001710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удостоверение от АВ</w:t>
      </w:r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, </w:t>
      </w:r>
      <w:proofErr w:type="spellStart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застрахователна</w:t>
      </w:r>
      <w:proofErr w:type="spellEnd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полица</w:t>
      </w:r>
      <w:proofErr w:type="spellEnd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, декларация за наличие на </w:t>
      </w:r>
      <w:proofErr w:type="spellStart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необходимите</w:t>
      </w:r>
      <w:proofErr w:type="spellEnd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технически средства, декларация за </w:t>
      </w:r>
      <w:proofErr w:type="spellStart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техническите</w:t>
      </w:r>
      <w:proofErr w:type="spellEnd"/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лица,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удостоверение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професионална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квалификация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за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обследване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енергийна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ефективност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r w:rsidR="00FA7B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и диплома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– 3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бр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</w:t>
      </w:r>
      <w:r w:rsidR="000175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</w:p>
    <w:p w:rsidR="0046394A" w:rsidRDefault="0046394A" w:rsidP="0046394A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6B2133" w:rsidRPr="00160EB1" w:rsidRDefault="00AB31B9" w:rsidP="00255088">
      <w:pPr>
        <w:spacing w:after="0" w:line="240" w:lineRule="auto"/>
        <w:ind w:right="-4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Оферта с вх. 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№  01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-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12328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/22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.10.2014 г. от </w:t>
      </w:r>
      <w:r w:rsidR="006B2133" w:rsidRPr="00160EB1">
        <w:rPr>
          <w:rFonts w:ascii="Times New Roman" w:hAnsi="Times New Roman" w:cs="Times New Roman"/>
          <w:b/>
          <w:sz w:val="24"/>
          <w:szCs w:val="24"/>
        </w:rPr>
        <w:t xml:space="preserve">Център за изпитване е европейска </w:t>
      </w:r>
    </w:p>
    <w:p w:rsidR="00255088" w:rsidRPr="005E4BB5" w:rsidRDefault="006B2133" w:rsidP="004F4B56">
      <w:pPr>
        <w:spacing w:after="0" w:line="240" w:lineRule="auto"/>
        <w:ind w:right="-46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60EB1">
        <w:rPr>
          <w:rFonts w:ascii="Times New Roman" w:hAnsi="Times New Roman" w:cs="Times New Roman"/>
          <w:b/>
          <w:sz w:val="24"/>
          <w:szCs w:val="24"/>
        </w:rPr>
        <w:t>сертификация ЕООД</w:t>
      </w:r>
      <w:r w:rsidR="00255088"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</w:t>
      </w:r>
      <w:r w:rsidR="00255088" w:rsidRPr="00160E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255088" w:rsidRDefault="00255088" w:rsidP="0025508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Участникът е подал оферта за обособена позиция 2 -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оклад за оценка на част „Енергийна ефективност“  на  4 бр. сгради 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.“            </w:t>
      </w:r>
    </w:p>
    <w:p w:rsidR="00255088" w:rsidRDefault="00255088" w:rsidP="00255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Участникът е представил изискуемите документи по образец и е предложил следните условия:</w:t>
      </w:r>
    </w:p>
    <w:p w:rsidR="00255088" w:rsidRDefault="00255088" w:rsidP="00255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Идентификация на участника (по образец);</w:t>
      </w:r>
    </w:p>
    <w:p w:rsidR="00255088" w:rsidRDefault="00255088" w:rsidP="00255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Техническо предложение (по образец);</w:t>
      </w:r>
    </w:p>
    <w:p w:rsidR="00255088" w:rsidRDefault="00255088" w:rsidP="002550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Ценово предложение (по образец)- 1</w:t>
      </w:r>
      <w:r w:rsidR="0034311C">
        <w:rPr>
          <w:rFonts w:ascii="Times New Roman" w:eastAsia="Times New Roman" w:hAnsi="Times New Roman" w:cs="Times New Roman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sz w:val="24"/>
          <w:szCs w:val="24"/>
        </w:rPr>
        <w:t>,00 лв. без ДДС/1</w:t>
      </w:r>
      <w:r w:rsidR="0034311C">
        <w:rPr>
          <w:rFonts w:ascii="Times New Roman" w:eastAsia="Times New Roman" w:hAnsi="Times New Roman" w:cs="Times New Roman"/>
          <w:sz w:val="24"/>
          <w:szCs w:val="24"/>
        </w:rPr>
        <w:t>440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34311C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0 лв. с ДДС;</w:t>
      </w:r>
    </w:p>
    <w:p w:rsidR="00255088" w:rsidRDefault="00255088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Срок за изпълнение – 15 работни дни от сключване на договора;</w:t>
      </w:r>
    </w:p>
    <w:p w:rsidR="00255088" w:rsidRDefault="00255088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Срок на валидност на офертата – 30 календарни дни.</w:t>
      </w:r>
    </w:p>
    <w:p w:rsidR="00255088" w:rsidRDefault="00255088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Удостоверение за вписване в публичен регистър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№ 00</w:t>
      </w:r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012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/1</w:t>
      </w:r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.0</w:t>
      </w:r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.1</w:t>
      </w:r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г. от АУЕР.</w:t>
      </w:r>
    </w:p>
    <w:p w:rsidR="00160EB1" w:rsidRDefault="00255088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Представени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следните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списък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r w:rsidR="006146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документи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, </w:t>
      </w:r>
      <w:proofErr w:type="spellStart"/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списък</w:t>
      </w:r>
      <w:proofErr w:type="spellEnd"/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за </w:t>
      </w:r>
      <w:proofErr w:type="spellStart"/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техническо</w:t>
      </w:r>
      <w:proofErr w:type="spellEnd"/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gramStart"/>
      <w:r w:rsidR="00327D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лице</w:t>
      </w:r>
      <w:proofErr w:type="gramEnd"/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удостоверение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професионална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квалификация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обсл</w:t>
      </w:r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едване</w:t>
      </w:r>
      <w:proofErr w:type="spellEnd"/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енергийна</w:t>
      </w:r>
      <w:proofErr w:type="spellEnd"/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ефективност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– </w:t>
      </w:r>
      <w:r w:rsidR="009906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бр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. </w:t>
      </w:r>
    </w:p>
    <w:p w:rsidR="00FE140D" w:rsidRDefault="00FE140D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</w:p>
    <w:p w:rsidR="00FE140D" w:rsidRDefault="00FE140D" w:rsidP="00255088">
      <w:pPr>
        <w:tabs>
          <w:tab w:val="center" w:pos="48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</w:pPr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 xml:space="preserve">След </w:t>
      </w:r>
      <w:proofErr w:type="spellStart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отваряне</w:t>
      </w:r>
      <w:proofErr w:type="spellEnd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офертите</w:t>
      </w:r>
      <w:proofErr w:type="spellEnd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Комисията</w:t>
      </w:r>
      <w:proofErr w:type="spellEnd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констатира</w:t>
      </w:r>
      <w:proofErr w:type="spellEnd"/>
      <w:r w:rsidRPr="00160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:</w:t>
      </w:r>
    </w:p>
    <w:p w:rsidR="00160EB1" w:rsidRDefault="00FE140D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Няма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постъпили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>оферти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по </w:t>
      </w:r>
      <w:r w:rsidR="00B06D68">
        <w:rPr>
          <w:rFonts w:ascii="Times New Roman" w:hAnsi="Times New Roman" w:cs="Times New Roman"/>
          <w:sz w:val="24"/>
          <w:szCs w:val="24"/>
        </w:rPr>
        <w:t>Обособена позиция 1 - Изготвяне на проект за п</w:t>
      </w:r>
      <w:r w:rsidR="00B06D68">
        <w:rPr>
          <w:rFonts w:ascii="Times New Roman" w:hAnsi="Times New Roman" w:cs="Times New Roman"/>
          <w:bCs/>
          <w:color w:val="000000"/>
          <w:sz w:val="24"/>
          <w:szCs w:val="24"/>
        </w:rPr>
        <w:t>реустройство и изграждане на отоплителна инсталация  комбиниран тип</w:t>
      </w:r>
      <w:r w:rsidR="00543A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06D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</w:p>
    <w:p w:rsidR="00B06D68" w:rsidRDefault="00B06D68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компресирана природна газ и нафта /промишлен газьол/ и сградни инсталации на помещенията за настаняване и административна сграда, проект за енергийна ефективност на 3 бр. сгради с помещения за настаняване, административна и спомагателна сграда</w:t>
      </w:r>
      <w:r w:rsidR="00EC008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06D68" w:rsidRDefault="00B06D68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 За извършване на дейността по обособена позиция 2-</w:t>
      </w:r>
      <w:r w:rsidRPr="00B06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оклад за оценка на част „Енергийна ефективност“  на  4 бр. сгради в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Регистрационно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–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приемателен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център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- гр.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Харманли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“ е необходимо да </w:t>
      </w:r>
      <w:r w:rsidR="00EC00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 предоставят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изпълнителя проекти, изготвени в изпълнение на </w:t>
      </w:r>
      <w:r w:rsidR="00EC00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сключен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договор по Обособена позиция 1</w:t>
      </w:r>
      <w:r w:rsidR="00624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което </w:t>
      </w:r>
      <w:proofErr w:type="gramStart"/>
      <w:r w:rsidR="0062469E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proofErr w:type="gramEnd"/>
      <w:r w:rsidR="00624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случая не може да бъде изпълнено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010FE" w:rsidRDefault="00B06D68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 В документацията за участие, както и в техническите предложения на участниците по обособена позиция 2 е заложен срок за изпълнение до 15 работни дни от скл</w:t>
      </w:r>
      <w:r w:rsidR="00F010FE">
        <w:rPr>
          <w:rFonts w:ascii="Times New Roman" w:hAnsi="Times New Roman" w:cs="Times New Roman"/>
          <w:bCs/>
          <w:color w:val="000000"/>
          <w:sz w:val="24"/>
          <w:szCs w:val="24"/>
        </w:rPr>
        <w:t>ю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чване на договора, което  не може да бъде изпълнено, поради липса на проекти.</w:t>
      </w:r>
    </w:p>
    <w:p w:rsidR="00F010FE" w:rsidRPr="00F010FE" w:rsidRDefault="00F010FE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С оглед </w:t>
      </w:r>
      <w:r w:rsidR="0073415E">
        <w:rPr>
          <w:rFonts w:ascii="Times New Roman" w:hAnsi="Times New Roman" w:cs="Times New Roman"/>
          <w:bCs/>
          <w:color w:val="000000"/>
          <w:sz w:val="24"/>
          <w:szCs w:val="24"/>
        </w:rPr>
        <w:t>горе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изложеното</w:t>
      </w:r>
      <w:r w:rsidR="0073415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Комисията предлага на Възложителя обявената обществена поръчка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изх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№ 02-</w:t>
      </w:r>
      <w:r>
        <w:rPr>
          <w:rFonts w:ascii="Times New Roman" w:eastAsia="Times New Roman" w:hAnsi="Times New Roman" w:cs="Times New Roman"/>
          <w:sz w:val="24"/>
          <w:szCs w:val="24"/>
        </w:rPr>
        <w:t>5553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 се прекрати </w:t>
      </w:r>
      <w:r w:rsidR="0062469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</w:rPr>
        <w:t>за двете обособени позиции -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бособена позиция 1 и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бособена позиция 2.</w:t>
      </w:r>
      <w:proofErr w:type="gramEnd"/>
    </w:p>
    <w:p w:rsidR="00B06D68" w:rsidRDefault="004F4B56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КОМИСИЯ:   ……………./п/</w:t>
      </w:r>
    </w:p>
    <w:p w:rsidR="004F4B56" w:rsidRDefault="004F4B56" w:rsidP="00B06D68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……………./п/</w:t>
      </w:r>
    </w:p>
    <w:p w:rsidR="006876B1" w:rsidRDefault="004F4B56" w:rsidP="00D34F1A">
      <w:pPr>
        <w:tabs>
          <w:tab w:val="left" w:pos="8820"/>
          <w:tab w:val="left" w:pos="9000"/>
        </w:tabs>
        <w:spacing w:after="0"/>
        <w:ind w:right="-3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……………/п/</w:t>
      </w:r>
      <w:bookmarkStart w:id="0" w:name="_GoBack"/>
      <w:bookmarkEnd w:id="0"/>
    </w:p>
    <w:sectPr w:rsidR="0068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66E09"/>
    <w:multiLevelType w:val="hybridMultilevel"/>
    <w:tmpl w:val="3908530C"/>
    <w:lvl w:ilvl="0" w:tplc="B4FEE12C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>
      <w:start w:val="1"/>
      <w:numFmt w:val="lowerRoman"/>
      <w:lvlText w:val="%3."/>
      <w:lvlJc w:val="right"/>
      <w:pPr>
        <w:ind w:left="2340" w:hanging="180"/>
      </w:pPr>
    </w:lvl>
    <w:lvl w:ilvl="3" w:tplc="0402000F">
      <w:start w:val="1"/>
      <w:numFmt w:val="decimal"/>
      <w:lvlText w:val="%4."/>
      <w:lvlJc w:val="left"/>
      <w:pPr>
        <w:ind w:left="3060" w:hanging="360"/>
      </w:pPr>
    </w:lvl>
    <w:lvl w:ilvl="4" w:tplc="04020019">
      <w:start w:val="1"/>
      <w:numFmt w:val="lowerLetter"/>
      <w:lvlText w:val="%5."/>
      <w:lvlJc w:val="left"/>
      <w:pPr>
        <w:ind w:left="3780" w:hanging="360"/>
      </w:pPr>
    </w:lvl>
    <w:lvl w:ilvl="5" w:tplc="0402001B">
      <w:start w:val="1"/>
      <w:numFmt w:val="lowerRoman"/>
      <w:lvlText w:val="%6."/>
      <w:lvlJc w:val="right"/>
      <w:pPr>
        <w:ind w:left="4500" w:hanging="180"/>
      </w:pPr>
    </w:lvl>
    <w:lvl w:ilvl="6" w:tplc="0402000F">
      <w:start w:val="1"/>
      <w:numFmt w:val="decimal"/>
      <w:lvlText w:val="%7."/>
      <w:lvlJc w:val="left"/>
      <w:pPr>
        <w:ind w:left="5220" w:hanging="360"/>
      </w:pPr>
    </w:lvl>
    <w:lvl w:ilvl="7" w:tplc="04020019">
      <w:start w:val="1"/>
      <w:numFmt w:val="lowerLetter"/>
      <w:lvlText w:val="%8."/>
      <w:lvlJc w:val="left"/>
      <w:pPr>
        <w:ind w:left="5940" w:hanging="360"/>
      </w:pPr>
    </w:lvl>
    <w:lvl w:ilvl="8" w:tplc="0402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71"/>
    <w:rsid w:val="00017559"/>
    <w:rsid w:val="000D0288"/>
    <w:rsid w:val="0011397C"/>
    <w:rsid w:val="00147313"/>
    <w:rsid w:val="001579D3"/>
    <w:rsid w:val="00160EB1"/>
    <w:rsid w:val="001710F3"/>
    <w:rsid w:val="001C4063"/>
    <w:rsid w:val="00255088"/>
    <w:rsid w:val="00275E99"/>
    <w:rsid w:val="002E3FF1"/>
    <w:rsid w:val="00327D40"/>
    <w:rsid w:val="0034311C"/>
    <w:rsid w:val="003515BA"/>
    <w:rsid w:val="00377F63"/>
    <w:rsid w:val="003F54B0"/>
    <w:rsid w:val="004051F5"/>
    <w:rsid w:val="00441C9B"/>
    <w:rsid w:val="00451D4D"/>
    <w:rsid w:val="0046394A"/>
    <w:rsid w:val="004671F9"/>
    <w:rsid w:val="004F4B56"/>
    <w:rsid w:val="00543A31"/>
    <w:rsid w:val="00575918"/>
    <w:rsid w:val="005D05DC"/>
    <w:rsid w:val="005E4BB5"/>
    <w:rsid w:val="006146C1"/>
    <w:rsid w:val="0062469E"/>
    <w:rsid w:val="006876B1"/>
    <w:rsid w:val="006B2133"/>
    <w:rsid w:val="006D531C"/>
    <w:rsid w:val="006D6B2C"/>
    <w:rsid w:val="006E11F1"/>
    <w:rsid w:val="006E3F71"/>
    <w:rsid w:val="0073415E"/>
    <w:rsid w:val="00762430"/>
    <w:rsid w:val="00762CE8"/>
    <w:rsid w:val="00765F38"/>
    <w:rsid w:val="007665CD"/>
    <w:rsid w:val="00772A6C"/>
    <w:rsid w:val="00783BAA"/>
    <w:rsid w:val="007C428D"/>
    <w:rsid w:val="007F19D5"/>
    <w:rsid w:val="00837F97"/>
    <w:rsid w:val="00840CBD"/>
    <w:rsid w:val="008B633A"/>
    <w:rsid w:val="008C7265"/>
    <w:rsid w:val="008E5EC3"/>
    <w:rsid w:val="00911FBC"/>
    <w:rsid w:val="00960300"/>
    <w:rsid w:val="009906BB"/>
    <w:rsid w:val="009B6CB1"/>
    <w:rsid w:val="009F1FE0"/>
    <w:rsid w:val="00A13C90"/>
    <w:rsid w:val="00A22844"/>
    <w:rsid w:val="00A32C80"/>
    <w:rsid w:val="00AB0BD8"/>
    <w:rsid w:val="00AB31B9"/>
    <w:rsid w:val="00AC70D5"/>
    <w:rsid w:val="00AF6DF3"/>
    <w:rsid w:val="00B06D68"/>
    <w:rsid w:val="00B85FED"/>
    <w:rsid w:val="00BD7486"/>
    <w:rsid w:val="00C31D2C"/>
    <w:rsid w:val="00D12F6D"/>
    <w:rsid w:val="00D159F0"/>
    <w:rsid w:val="00D23724"/>
    <w:rsid w:val="00D34F1A"/>
    <w:rsid w:val="00E55DCB"/>
    <w:rsid w:val="00E8602E"/>
    <w:rsid w:val="00EA07EE"/>
    <w:rsid w:val="00EB6857"/>
    <w:rsid w:val="00EC008F"/>
    <w:rsid w:val="00F010FE"/>
    <w:rsid w:val="00F113BE"/>
    <w:rsid w:val="00F32A70"/>
    <w:rsid w:val="00F36DBA"/>
    <w:rsid w:val="00F51536"/>
    <w:rsid w:val="00FA3854"/>
    <w:rsid w:val="00FA7BAF"/>
    <w:rsid w:val="00FE0F56"/>
    <w:rsid w:val="00FE140D"/>
    <w:rsid w:val="00FE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B1"/>
  </w:style>
  <w:style w:type="paragraph" w:styleId="Heading5">
    <w:name w:val="heading 5"/>
    <w:basedOn w:val="Normal"/>
    <w:next w:val="Normal"/>
    <w:link w:val="Heading5Char"/>
    <w:semiHidden/>
    <w:unhideWhenUsed/>
    <w:qFormat/>
    <w:rsid w:val="00377F6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377F63"/>
    <w:rPr>
      <w:rFonts w:ascii="Times New Roman" w:eastAsia="Times New Roman" w:hAnsi="Times New Roman" w:cs="Times New Roman"/>
      <w:b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B1"/>
  </w:style>
  <w:style w:type="paragraph" w:styleId="Heading5">
    <w:name w:val="heading 5"/>
    <w:basedOn w:val="Normal"/>
    <w:next w:val="Normal"/>
    <w:link w:val="Heading5Char"/>
    <w:semiHidden/>
    <w:unhideWhenUsed/>
    <w:qFormat/>
    <w:rsid w:val="00377F6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377F63"/>
    <w:rPr>
      <w:rFonts w:ascii="Times New Roman" w:eastAsia="Times New Roman" w:hAnsi="Times New Roman" w:cs="Times New Roman"/>
      <w:b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SAREF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 Aleksandrova</dc:creator>
  <cp:keywords/>
  <dc:description/>
  <cp:lastModifiedBy>Ludmila Aleksandrova</cp:lastModifiedBy>
  <cp:revision>231</cp:revision>
  <cp:lastPrinted>2014-10-30T07:09:00Z</cp:lastPrinted>
  <dcterms:created xsi:type="dcterms:W3CDTF">2014-10-29T12:22:00Z</dcterms:created>
  <dcterms:modified xsi:type="dcterms:W3CDTF">2014-10-31T11:44:00Z</dcterms:modified>
</cp:coreProperties>
</file>